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EF2D" w14:textId="0950FFAF" w:rsidR="00E540C2" w:rsidRDefault="00E540C2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F3B2D70" w14:textId="0DD00AB5" w:rsidR="00811062" w:rsidRPr="008721D2" w:rsidRDefault="009A7837" w:rsidP="002D67AB">
      <w:pPr>
        <w:spacing w:line="276" w:lineRule="auto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Pr="009A7837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令和６年度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r w:rsidR="00811062" w:rsidRPr="008721D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大内里山農業体験「棚田オーナークラブ」参加者募集（第２回）</w:t>
      </w:r>
    </w:p>
    <w:p w14:paraId="7B04B907" w14:textId="03754F5F" w:rsidR="00811062" w:rsidRDefault="00811062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F3D01F3" w14:textId="10439A23" w:rsidR="005A5FC9" w:rsidRDefault="005A5FC9" w:rsidP="002D67A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美しい里山に囲まれた棚田で一緒にお米づくりを</w:t>
      </w:r>
      <w:r w:rsidR="00472A56">
        <w:rPr>
          <w:rFonts w:ascii="ＭＳ ゴシック" w:eastAsia="ＭＳ ゴシック" w:hAnsi="ＭＳ ゴシック" w:hint="eastAsia"/>
          <w:sz w:val="24"/>
          <w:szCs w:val="24"/>
        </w:rPr>
        <w:t>してみませんか</w:t>
      </w:r>
      <w:r w:rsidR="005936D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6EC3532" w14:textId="452A8474" w:rsidR="005A5FC9" w:rsidRDefault="00472A56" w:rsidP="002D67A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大内は霊験あらたかな女体山の麓に広がる里山で、ホタルが飛び交うきれいな水と空気</w:t>
      </w:r>
      <w:r w:rsidR="00B802A5">
        <w:rPr>
          <w:rFonts w:ascii="ＭＳ ゴシック" w:eastAsia="ＭＳ ゴシック" w:hAnsi="ＭＳ ゴシック" w:hint="eastAsia"/>
          <w:sz w:val="24"/>
          <w:szCs w:val="24"/>
        </w:rPr>
        <w:t>があり</w:t>
      </w:r>
      <w:r>
        <w:rPr>
          <w:rFonts w:ascii="ＭＳ ゴシック" w:eastAsia="ＭＳ ゴシック" w:hAnsi="ＭＳ ゴシック" w:hint="eastAsia"/>
          <w:sz w:val="24"/>
          <w:szCs w:val="24"/>
        </w:rPr>
        <w:t>、自然を愛するあたたかい人々が暮らしています。</w:t>
      </w:r>
    </w:p>
    <w:p w14:paraId="399DCF0B" w14:textId="77777777" w:rsidR="00A81A9A" w:rsidRDefault="00A81A9A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D2F5E9C" w14:textId="6AFF1569" w:rsidR="006E5C54" w:rsidRDefault="00B31200" w:rsidP="002D67A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「棚田オーナークラブ」は</w:t>
      </w:r>
      <w:r w:rsidR="004A37E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E5C54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4A37E3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6E5C54">
        <w:rPr>
          <w:rFonts w:ascii="ＭＳ ゴシック" w:eastAsia="ＭＳ ゴシック" w:hAnsi="ＭＳ ゴシック" w:hint="eastAsia"/>
          <w:sz w:val="24"/>
          <w:szCs w:val="24"/>
        </w:rPr>
        <w:t>の“つながり”を大切にしています。</w:t>
      </w:r>
    </w:p>
    <w:p w14:paraId="536B0996" w14:textId="2C38BB15" w:rsidR="00B31200" w:rsidRDefault="00CD2D6F" w:rsidP="002D67A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イベントは地域の人々と</w:t>
      </w:r>
      <w:r w:rsidR="00BD617E">
        <w:rPr>
          <w:rFonts w:ascii="ＭＳ ゴシック" w:eastAsia="ＭＳ ゴシック" w:hAnsi="ＭＳ ゴシック" w:hint="eastAsia"/>
          <w:sz w:val="24"/>
          <w:szCs w:val="24"/>
        </w:rPr>
        <w:t>一緒に、</w:t>
      </w:r>
      <w:r w:rsidR="00CB0423" w:rsidRPr="00CB0423">
        <w:rPr>
          <w:rFonts w:ascii="ＭＳ ゴシック" w:eastAsia="ＭＳ ゴシック" w:hAnsi="ＭＳ ゴシック" w:hint="eastAsia"/>
          <w:sz w:val="24"/>
          <w:szCs w:val="24"/>
        </w:rPr>
        <w:t>田植え</w:t>
      </w:r>
      <w:r w:rsidR="003E1A58">
        <w:rPr>
          <w:rFonts w:ascii="ＭＳ ゴシック" w:eastAsia="ＭＳ ゴシック" w:hAnsi="ＭＳ ゴシック" w:hint="eastAsia"/>
          <w:sz w:val="24"/>
          <w:szCs w:val="24"/>
        </w:rPr>
        <w:t>は手植え、</w:t>
      </w:r>
      <w:r w:rsidR="00CB0423" w:rsidRPr="00CB0423">
        <w:rPr>
          <w:rFonts w:ascii="ＭＳ ゴシック" w:eastAsia="ＭＳ ゴシック" w:hAnsi="ＭＳ ゴシック" w:hint="eastAsia"/>
          <w:sz w:val="24"/>
          <w:szCs w:val="24"/>
        </w:rPr>
        <w:t>稲刈り</w:t>
      </w:r>
      <w:r w:rsidR="004A37E3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31200">
        <w:rPr>
          <w:rFonts w:ascii="ＭＳ ゴシック" w:eastAsia="ＭＳ ゴシック" w:hAnsi="ＭＳ ゴシック" w:hint="eastAsia"/>
          <w:sz w:val="24"/>
          <w:szCs w:val="24"/>
        </w:rPr>
        <w:t>手刈</w:t>
      </w:r>
      <w:r w:rsidR="00CB0423">
        <w:rPr>
          <w:rFonts w:ascii="ＭＳ ゴシック" w:eastAsia="ＭＳ ゴシック" w:hAnsi="ＭＳ ゴシック" w:hint="eastAsia"/>
          <w:sz w:val="24"/>
          <w:szCs w:val="24"/>
        </w:rPr>
        <w:t>りで行います。四季折々の景色を楽しみ、地域と“つながり”、もうひとつのふるさとを作ってみてはいかがでしょうか。</w:t>
      </w:r>
    </w:p>
    <w:p w14:paraId="0D74A316" w14:textId="77777777" w:rsidR="00CB6276" w:rsidRPr="00CB0423" w:rsidRDefault="00CB6276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A6436A6" w14:textId="09264AAC" w:rsidR="009B04D2" w:rsidRDefault="00AB51D0" w:rsidP="002D67A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今回は新たな取り組みとして、栃木県の</w:t>
      </w:r>
      <w:r w:rsidR="006E5C54" w:rsidRPr="006E5C54">
        <w:rPr>
          <w:rFonts w:ascii="ＭＳ ゴシック" w:eastAsia="ＭＳ ゴシック" w:hAnsi="ＭＳ ゴシック" w:hint="eastAsia"/>
          <w:sz w:val="24"/>
          <w:szCs w:val="24"/>
        </w:rPr>
        <w:t>宇都宮大学</w:t>
      </w:r>
      <w:r>
        <w:rPr>
          <w:rFonts w:ascii="ＭＳ ゴシック" w:eastAsia="ＭＳ ゴシック" w:hAnsi="ＭＳ ゴシック" w:hint="eastAsia"/>
          <w:sz w:val="24"/>
          <w:szCs w:val="24"/>
        </w:rPr>
        <w:t>で誕生した品種「ゆうだい21」を作ります。「ゆうだい21」は</w:t>
      </w:r>
      <w:r w:rsidR="0004769C">
        <w:rPr>
          <w:rFonts w:ascii="ＭＳ ゴシック" w:eastAsia="ＭＳ ゴシック" w:hAnsi="ＭＳ ゴシック" w:hint="eastAsia"/>
          <w:sz w:val="24"/>
          <w:szCs w:val="24"/>
        </w:rPr>
        <w:t>多くの</w:t>
      </w:r>
      <w:r w:rsidR="0004769C" w:rsidRPr="0004769C">
        <w:rPr>
          <w:rFonts w:ascii="ＭＳ ゴシック" w:eastAsia="ＭＳ ゴシック" w:hAnsi="ＭＳ ゴシック" w:hint="eastAsia"/>
          <w:sz w:val="24"/>
          <w:szCs w:val="24"/>
        </w:rPr>
        <w:t>品評会で最高賞を受賞するなど高い評価を得てい</w:t>
      </w:r>
      <w:r w:rsidR="0004769C">
        <w:rPr>
          <w:rFonts w:ascii="ＭＳ ゴシック" w:eastAsia="ＭＳ ゴシック" w:hAnsi="ＭＳ ゴシック" w:hint="eastAsia"/>
          <w:sz w:val="24"/>
          <w:szCs w:val="24"/>
        </w:rPr>
        <w:t>るお米です。</w:t>
      </w:r>
    </w:p>
    <w:p w14:paraId="4EF496D0" w14:textId="184A8E1E" w:rsidR="00B31200" w:rsidRPr="00B31200" w:rsidRDefault="00B31200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F3AE598" w14:textId="431063EB" w:rsidR="00B31200" w:rsidRDefault="00FD2F8C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A81A9A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D41821" w14:paraId="716BA481" w14:textId="77777777" w:rsidTr="001F2D62">
        <w:tc>
          <w:tcPr>
            <w:tcW w:w="2122" w:type="dxa"/>
            <w:vMerge w:val="restart"/>
            <w:vAlign w:val="center"/>
          </w:tcPr>
          <w:p w14:paraId="0352773C" w14:textId="48CAC279" w:rsidR="00D41821" w:rsidRDefault="00154A59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  <w:r w:rsidR="00D41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日程</w:t>
            </w:r>
          </w:p>
        </w:tc>
        <w:tc>
          <w:tcPr>
            <w:tcW w:w="8334" w:type="dxa"/>
            <w:tcBorders>
              <w:bottom w:val="dashed" w:sz="4" w:space="0" w:color="auto"/>
            </w:tcBorders>
            <w:vAlign w:val="center"/>
          </w:tcPr>
          <w:p w14:paraId="0DB4F019" w14:textId="55912044" w:rsidR="00D41821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1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  <w:r w:rsidR="003A2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  <w:r w:rsidR="00D41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日(日</w:t>
            </w:r>
            <w:r w:rsidR="00D418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="00DA34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A70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</w:t>
            </w:r>
            <w:r w:rsidR="00D41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村式、棚田の田植え</w:t>
            </w:r>
          </w:p>
        </w:tc>
      </w:tr>
      <w:tr w:rsidR="00D41821" w14:paraId="685821F8" w14:textId="77777777" w:rsidTr="001F2D62">
        <w:tc>
          <w:tcPr>
            <w:tcW w:w="2122" w:type="dxa"/>
            <w:vMerge/>
            <w:vAlign w:val="center"/>
          </w:tcPr>
          <w:p w14:paraId="4992ED43" w14:textId="2B759CE9" w:rsidR="00D41821" w:rsidRDefault="00D41821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4FBAF" w14:textId="3BBC752E" w:rsidR="00D41821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1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９月２９日(日</w:t>
            </w:r>
            <w:r w:rsidR="00D418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="00DA34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41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閉村式、棚田の</w:t>
            </w:r>
            <w:r w:rsidR="005245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稲刈り</w:t>
            </w:r>
          </w:p>
        </w:tc>
      </w:tr>
      <w:tr w:rsidR="00B64425" w14:paraId="4C2666D1" w14:textId="77777777" w:rsidTr="001F2D62">
        <w:tc>
          <w:tcPr>
            <w:tcW w:w="2122" w:type="dxa"/>
            <w:vMerge/>
            <w:vAlign w:val="center"/>
          </w:tcPr>
          <w:p w14:paraId="07CC4D89" w14:textId="77777777" w:rsidR="00B64425" w:rsidRDefault="00B64425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C73418" w14:textId="1245A8CC" w:rsidR="00B64425" w:rsidRDefault="00B64425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※</w:t>
            </w:r>
            <w:r w:rsidRPr="00B64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天候の影響により変更する場合があります</w:t>
            </w:r>
          </w:p>
        </w:tc>
      </w:tr>
      <w:tr w:rsidR="00D41821" w14:paraId="79AE8C8D" w14:textId="77777777" w:rsidTr="001F2D62">
        <w:tc>
          <w:tcPr>
            <w:tcW w:w="2122" w:type="dxa"/>
            <w:vMerge/>
            <w:vAlign w:val="center"/>
          </w:tcPr>
          <w:p w14:paraId="03CE3C33" w14:textId="77777777" w:rsidR="00D41821" w:rsidRDefault="00D41821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</w:tcBorders>
            <w:vAlign w:val="center"/>
          </w:tcPr>
          <w:p w14:paraId="19E823B5" w14:textId="04364D2A" w:rsidR="00D41821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64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※イベント日程以外でお越しの際は代表までご連絡ください</w:t>
            </w:r>
          </w:p>
        </w:tc>
      </w:tr>
      <w:tr w:rsidR="004021C6" w14:paraId="7513AFDF" w14:textId="77777777" w:rsidTr="001F2D62">
        <w:tc>
          <w:tcPr>
            <w:tcW w:w="2122" w:type="dxa"/>
            <w:vMerge w:val="restart"/>
            <w:vAlign w:val="center"/>
          </w:tcPr>
          <w:p w14:paraId="181C062E" w14:textId="695B6966" w:rsidR="004021C6" w:rsidRDefault="004021C6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</w:t>
            </w:r>
            <w:r w:rsidR="00F839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</w:t>
            </w:r>
          </w:p>
        </w:tc>
        <w:tc>
          <w:tcPr>
            <w:tcW w:w="8334" w:type="dxa"/>
            <w:tcBorders>
              <w:bottom w:val="dashed" w:sz="4" w:space="0" w:color="auto"/>
            </w:tcBorders>
            <w:vAlign w:val="center"/>
          </w:tcPr>
          <w:p w14:paraId="0625D972" w14:textId="658D10F7" w:rsidR="004021C6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775D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  <w:r w:rsidR="00402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名（先着順）</w:t>
            </w:r>
          </w:p>
        </w:tc>
      </w:tr>
      <w:tr w:rsidR="004021C6" w14:paraId="38B34F39" w14:textId="77777777" w:rsidTr="001F2D62">
        <w:tc>
          <w:tcPr>
            <w:tcW w:w="2122" w:type="dxa"/>
            <w:vMerge/>
            <w:vAlign w:val="center"/>
          </w:tcPr>
          <w:p w14:paraId="576FD46F" w14:textId="77777777" w:rsidR="004021C6" w:rsidRDefault="004021C6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</w:tcBorders>
            <w:vAlign w:val="center"/>
          </w:tcPr>
          <w:p w14:paraId="7835881A" w14:textId="49EB2E0A" w:rsidR="004021C6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4021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自家用車やバイクなどで会場まで移動できる方に限ります</w:t>
            </w:r>
          </w:p>
        </w:tc>
      </w:tr>
      <w:tr w:rsidR="00057DFF" w14:paraId="082B1282" w14:textId="77777777" w:rsidTr="001F2D62">
        <w:tc>
          <w:tcPr>
            <w:tcW w:w="2122" w:type="dxa"/>
            <w:vMerge w:val="restart"/>
            <w:vAlign w:val="center"/>
          </w:tcPr>
          <w:p w14:paraId="5C43F65A" w14:textId="70F8EB77" w:rsidR="00057DFF" w:rsidRDefault="00057DFF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年会費</w:t>
            </w:r>
          </w:p>
        </w:tc>
        <w:tc>
          <w:tcPr>
            <w:tcW w:w="8334" w:type="dxa"/>
            <w:tcBorders>
              <w:bottom w:val="dashed" w:sz="4" w:space="0" w:color="auto"/>
            </w:tcBorders>
            <w:vAlign w:val="center"/>
          </w:tcPr>
          <w:p w14:paraId="364ECD69" w14:textId="6A3CEBD0" w:rsidR="00057DFF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9B390C" w:rsidRPr="009B39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057DFF" w:rsidRPr="009B39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０，０００</w:t>
            </w:r>
            <w:r w:rsidR="00057DFF" w:rsidRPr="00057D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円／人（棚田維持管理費、傷害保険料</w:t>
            </w:r>
            <w:r w:rsidR="009B61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、玄米</w:t>
            </w:r>
            <w:r w:rsidR="00057DFF" w:rsidRPr="00057D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を含みます）</w:t>
            </w:r>
          </w:p>
        </w:tc>
      </w:tr>
      <w:tr w:rsidR="00057DFF" w14:paraId="5D666175" w14:textId="77777777" w:rsidTr="001F2D62">
        <w:tc>
          <w:tcPr>
            <w:tcW w:w="2122" w:type="dxa"/>
            <w:vMerge/>
            <w:vAlign w:val="center"/>
          </w:tcPr>
          <w:p w14:paraId="0F4EE677" w14:textId="1006D7CB" w:rsidR="00057DFF" w:rsidRDefault="00057DFF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</w:tcBorders>
            <w:vAlign w:val="center"/>
          </w:tcPr>
          <w:p w14:paraId="60EC1ECC" w14:textId="6ADF783E" w:rsidR="00057DFF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57D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小学生以下無料</w:t>
            </w:r>
          </w:p>
        </w:tc>
      </w:tr>
      <w:tr w:rsidR="00797DD4" w14:paraId="33308752" w14:textId="77777777" w:rsidTr="00043AE5">
        <w:tc>
          <w:tcPr>
            <w:tcW w:w="2122" w:type="dxa"/>
            <w:vMerge w:val="restart"/>
            <w:vAlign w:val="center"/>
          </w:tcPr>
          <w:p w14:paraId="3BB5AE2E" w14:textId="21C668D1" w:rsidR="00797DD4" w:rsidRDefault="006E5C54" w:rsidP="002D67A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 w:rsidR="00797D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特典</w:t>
            </w:r>
          </w:p>
        </w:tc>
        <w:tc>
          <w:tcPr>
            <w:tcW w:w="8334" w:type="dxa"/>
            <w:tcBorders>
              <w:bottom w:val="dashed" w:sz="4" w:space="0" w:color="auto"/>
            </w:tcBorders>
            <w:vAlign w:val="center"/>
          </w:tcPr>
          <w:p w14:paraId="43E7EB09" w14:textId="4BC2A463" w:rsidR="00797DD4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797D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玄米</w:t>
            </w:r>
            <w:r w:rsidR="00D017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  <w:r w:rsidR="00797D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  <w:r w:rsidR="001F2D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「ゆうだい21」</w:t>
            </w:r>
            <w:r w:rsidR="00797D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をお渡しします（育てたお米をお渡しします）</w:t>
            </w:r>
          </w:p>
        </w:tc>
      </w:tr>
      <w:tr w:rsidR="00043AE5" w14:paraId="69CF5033" w14:textId="77777777" w:rsidTr="00043AE5">
        <w:tc>
          <w:tcPr>
            <w:tcW w:w="2122" w:type="dxa"/>
            <w:vMerge/>
            <w:vAlign w:val="center"/>
          </w:tcPr>
          <w:p w14:paraId="462DFF65" w14:textId="77777777" w:rsidR="00043AE5" w:rsidRPr="003A2516" w:rsidRDefault="00043AE5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B9064" w14:textId="04D58B03" w:rsidR="00043AE5" w:rsidRDefault="00B64425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那珂川町のブランド米を購入できます</w:t>
            </w:r>
            <w:r w:rsidR="00A73A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（育てたお米を含みます）</w:t>
            </w:r>
          </w:p>
        </w:tc>
      </w:tr>
      <w:tr w:rsidR="00797DD4" w14:paraId="088495E2" w14:textId="77777777" w:rsidTr="00043AE5">
        <w:tc>
          <w:tcPr>
            <w:tcW w:w="2122" w:type="dxa"/>
            <w:vMerge/>
            <w:vAlign w:val="center"/>
          </w:tcPr>
          <w:p w14:paraId="103672E9" w14:textId="77777777" w:rsidR="00797DD4" w:rsidRPr="003A2516" w:rsidRDefault="00797DD4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E30D5E" w14:textId="3B7248C6" w:rsidR="00797DD4" w:rsidRPr="00CD47EA" w:rsidRDefault="004F38BE" w:rsidP="002D67A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64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※参加者特典は有料会員のみ対象</w:t>
            </w:r>
          </w:p>
        </w:tc>
      </w:tr>
    </w:tbl>
    <w:p w14:paraId="22086FEE" w14:textId="481E9D79" w:rsidR="00870E34" w:rsidRPr="004F38BE" w:rsidRDefault="00870E34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0FF8C5E" w14:textId="3E03E420" w:rsidR="00870E34" w:rsidRDefault="00870E34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◆問い合わせ</w:t>
      </w:r>
    </w:p>
    <w:p w14:paraId="76801B3E" w14:textId="36536383" w:rsidR="00870E34" w:rsidRDefault="00DF4262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2A9C63" wp14:editId="48128D80">
            <wp:simplePos x="0" y="0"/>
            <wp:positionH relativeFrom="column">
              <wp:posOffset>3571875</wp:posOffset>
            </wp:positionH>
            <wp:positionV relativeFrom="paragraph">
              <wp:posOffset>28575</wp:posOffset>
            </wp:positionV>
            <wp:extent cx="3067050" cy="2044700"/>
            <wp:effectExtent l="0" t="0" r="0" b="0"/>
            <wp:wrapThrough wrapText="bothSides">
              <wp:wrapPolygon edited="0">
                <wp:start x="0" y="0"/>
                <wp:lineTo x="0" y="21332"/>
                <wp:lineTo x="21466" y="21332"/>
                <wp:lineTo x="2146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0E34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13493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0E34">
        <w:rPr>
          <w:rFonts w:ascii="ＭＳ ゴシック" w:eastAsia="ＭＳ ゴシック" w:hAnsi="ＭＳ ゴシック" w:hint="eastAsia"/>
          <w:sz w:val="24"/>
          <w:szCs w:val="24"/>
        </w:rPr>
        <w:t>体験地域</w:t>
      </w:r>
      <w:r w:rsidR="0013493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0E34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2DC73A36" w14:textId="72524D12" w:rsidR="00870E34" w:rsidRDefault="00870E34" w:rsidP="002D67AB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大内里山農業体験「棚田オーナークラブ」</w:t>
      </w:r>
    </w:p>
    <w:p w14:paraId="6885B53C" w14:textId="6C69D57F" w:rsidR="008C47F1" w:rsidRDefault="008C47F1" w:rsidP="002D67AB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代表: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露久保 一夫</w:t>
      </w:r>
    </w:p>
    <w:p w14:paraId="3D9C7D5A" w14:textId="0BA54AF7" w:rsidR="0013493E" w:rsidRDefault="0013493E" w:rsidP="002D67AB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</w:t>
      </w:r>
      <w:r>
        <w:rPr>
          <w:rFonts w:ascii="ＭＳ ゴシック" w:eastAsia="ＭＳ ゴシック" w:hAnsi="ＭＳ ゴシック"/>
          <w:sz w:val="24"/>
          <w:szCs w:val="24"/>
        </w:rPr>
        <w:t>:</w:t>
      </w:r>
      <w:r w:rsidR="008C47F1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0287-92-4609</w:t>
      </w:r>
    </w:p>
    <w:p w14:paraId="2397EEFB" w14:textId="5A589D4F" w:rsidR="00E503FA" w:rsidRDefault="00E503FA" w:rsidP="002D67AB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〒324-0605</w:t>
      </w:r>
      <w:r w:rsidR="007D0B2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D0B22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栃木県那須郡那珂川町大内4522</w:t>
      </w:r>
    </w:p>
    <w:p w14:paraId="6B8C5ECE" w14:textId="221BBBAB" w:rsidR="00574E21" w:rsidRDefault="00E503FA" w:rsidP="002D67A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0E34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13493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0E34">
        <w:rPr>
          <w:rFonts w:ascii="ＭＳ ゴシック" w:eastAsia="ＭＳ ゴシック" w:hAnsi="ＭＳ ゴシック" w:hint="eastAsia"/>
          <w:sz w:val="24"/>
          <w:szCs w:val="24"/>
        </w:rPr>
        <w:t>那珂川町</w:t>
      </w:r>
      <w:r w:rsidR="0013493E">
        <w:rPr>
          <w:rFonts w:ascii="ＭＳ ゴシック" w:eastAsia="ＭＳ ゴシック" w:hAnsi="ＭＳ ゴシック" w:hint="eastAsia"/>
          <w:sz w:val="24"/>
          <w:szCs w:val="24"/>
        </w:rPr>
        <w:t xml:space="preserve"> 産業振興課 </w:t>
      </w:r>
      <w:r w:rsidR="00870E34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02E6DD0E" w14:textId="510FDBC2" w:rsidR="00870E34" w:rsidRDefault="0013493E" w:rsidP="002D67AB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</w:t>
      </w:r>
      <w:r>
        <w:rPr>
          <w:rFonts w:ascii="ＭＳ ゴシック" w:eastAsia="ＭＳ ゴシック" w:hAnsi="ＭＳ ゴシック"/>
          <w:sz w:val="24"/>
          <w:szCs w:val="24"/>
        </w:rPr>
        <w:t>: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47F1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0287-92-1113</w:t>
      </w:r>
      <w:r w:rsidR="008C47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C47F1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FAX</w:t>
      </w:r>
      <w:r>
        <w:rPr>
          <w:rFonts w:ascii="ＭＳ ゴシック" w:eastAsia="ＭＳ ゴシック" w:hAnsi="ＭＳ ゴシック"/>
          <w:sz w:val="24"/>
          <w:szCs w:val="24"/>
        </w:rPr>
        <w:t>:</w:t>
      </w:r>
      <w:r w:rsidR="008C47F1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0287-92-3081</w:t>
      </w:r>
    </w:p>
    <w:p w14:paraId="282B3B92" w14:textId="0606C78B" w:rsidR="0013493E" w:rsidRPr="0013493E" w:rsidRDefault="008C47F1" w:rsidP="002D67AB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M</w:t>
      </w:r>
      <w:r w:rsidR="0013493E">
        <w:rPr>
          <w:rFonts w:ascii="ＭＳ ゴシック" w:eastAsia="ＭＳ ゴシック" w:hAnsi="ＭＳ ゴシック" w:hint="eastAsia"/>
          <w:sz w:val="24"/>
          <w:szCs w:val="24"/>
        </w:rPr>
        <w:t>ail</w:t>
      </w:r>
      <w:r w:rsidR="0013493E">
        <w:rPr>
          <w:rFonts w:ascii="ＭＳ ゴシック" w:eastAsia="ＭＳ ゴシック" w:hAnsi="ＭＳ ゴシック"/>
          <w:sz w:val="24"/>
          <w:szCs w:val="24"/>
        </w:rPr>
        <w:t>:</w:t>
      </w:r>
      <w:r w:rsidR="0013493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3493E" w:rsidRPr="0013493E">
        <w:rPr>
          <w:rFonts w:ascii="ＭＳ ゴシック" w:eastAsia="ＭＳ ゴシック" w:hAnsi="ＭＳ ゴシック"/>
          <w:sz w:val="24"/>
          <w:szCs w:val="24"/>
        </w:rPr>
        <w:t>nousei@town.tochigi-nakagawa.lg.jp</w:t>
      </w:r>
    </w:p>
    <w:sectPr w:rsidR="0013493E" w:rsidRPr="0013493E" w:rsidSect="00811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2B"/>
    <w:rsid w:val="000136A2"/>
    <w:rsid w:val="000416FF"/>
    <w:rsid w:val="00043AE5"/>
    <w:rsid w:val="0004769C"/>
    <w:rsid w:val="00057DFF"/>
    <w:rsid w:val="00125F45"/>
    <w:rsid w:val="0013493E"/>
    <w:rsid w:val="00154A59"/>
    <w:rsid w:val="001F2D62"/>
    <w:rsid w:val="002853B8"/>
    <w:rsid w:val="00291473"/>
    <w:rsid w:val="002D67AB"/>
    <w:rsid w:val="003A2516"/>
    <w:rsid w:val="003B2830"/>
    <w:rsid w:val="003E1A58"/>
    <w:rsid w:val="004021C6"/>
    <w:rsid w:val="00472A56"/>
    <w:rsid w:val="004A37E3"/>
    <w:rsid w:val="004B30AA"/>
    <w:rsid w:val="004D3089"/>
    <w:rsid w:val="004F38BE"/>
    <w:rsid w:val="0052458A"/>
    <w:rsid w:val="005470CC"/>
    <w:rsid w:val="00561221"/>
    <w:rsid w:val="00574E21"/>
    <w:rsid w:val="005936D6"/>
    <w:rsid w:val="005A5FC9"/>
    <w:rsid w:val="005D0484"/>
    <w:rsid w:val="006350EF"/>
    <w:rsid w:val="00681714"/>
    <w:rsid w:val="006906EB"/>
    <w:rsid w:val="006E5C54"/>
    <w:rsid w:val="00730D8D"/>
    <w:rsid w:val="00760DDF"/>
    <w:rsid w:val="00775D5F"/>
    <w:rsid w:val="00797DD4"/>
    <w:rsid w:val="007D0B22"/>
    <w:rsid w:val="007D0B34"/>
    <w:rsid w:val="007E635D"/>
    <w:rsid w:val="00811062"/>
    <w:rsid w:val="008373EF"/>
    <w:rsid w:val="00870E34"/>
    <w:rsid w:val="00871E12"/>
    <w:rsid w:val="008721D2"/>
    <w:rsid w:val="008A395D"/>
    <w:rsid w:val="008A7064"/>
    <w:rsid w:val="008C47F1"/>
    <w:rsid w:val="009365B7"/>
    <w:rsid w:val="00975F38"/>
    <w:rsid w:val="009A7837"/>
    <w:rsid w:val="009B04D2"/>
    <w:rsid w:val="009B390C"/>
    <w:rsid w:val="009B61A1"/>
    <w:rsid w:val="00A43F3B"/>
    <w:rsid w:val="00A73A74"/>
    <w:rsid w:val="00A81A9A"/>
    <w:rsid w:val="00AB51D0"/>
    <w:rsid w:val="00AF1A0B"/>
    <w:rsid w:val="00B31200"/>
    <w:rsid w:val="00B64425"/>
    <w:rsid w:val="00B802A5"/>
    <w:rsid w:val="00B80489"/>
    <w:rsid w:val="00BC148F"/>
    <w:rsid w:val="00BD617E"/>
    <w:rsid w:val="00CB0423"/>
    <w:rsid w:val="00CB3E38"/>
    <w:rsid w:val="00CB6276"/>
    <w:rsid w:val="00CD2D6F"/>
    <w:rsid w:val="00CD47EA"/>
    <w:rsid w:val="00D01752"/>
    <w:rsid w:val="00D41821"/>
    <w:rsid w:val="00D9452B"/>
    <w:rsid w:val="00DA3410"/>
    <w:rsid w:val="00DF4262"/>
    <w:rsid w:val="00E503FA"/>
    <w:rsid w:val="00E53C63"/>
    <w:rsid w:val="00E540C2"/>
    <w:rsid w:val="00E85607"/>
    <w:rsid w:val="00EB480B"/>
    <w:rsid w:val="00EE1822"/>
    <w:rsid w:val="00F42566"/>
    <w:rsid w:val="00F8397B"/>
    <w:rsid w:val="00FA2965"/>
    <w:rsid w:val="00FC37D2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70BAE"/>
  <w15:chartTrackingRefBased/>
  <w15:docId w15:val="{6DBE0E97-B8DD-4B7C-94EA-AE59992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仁平　陵賀</dc:creator>
  <cp:keywords/>
  <dc:description/>
  <cp:lastModifiedBy>仁平　陵賀</cp:lastModifiedBy>
  <cp:revision>75</cp:revision>
  <cp:lastPrinted>2024-02-20T04:05:00Z</cp:lastPrinted>
  <dcterms:created xsi:type="dcterms:W3CDTF">2024-02-09T00:01:00Z</dcterms:created>
  <dcterms:modified xsi:type="dcterms:W3CDTF">2024-03-05T00:57:00Z</dcterms:modified>
</cp:coreProperties>
</file>